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8F" w:rsidRDefault="00D3768F" w:rsidP="00D3768F">
      <w:pPr>
        <w:ind w:left="360"/>
      </w:pPr>
      <w:r>
        <w:t>Example #2:</w:t>
      </w:r>
    </w:p>
    <w:p w:rsidR="00000000" w:rsidRDefault="00D3768F" w:rsidP="00D3768F">
      <w:pPr>
        <w:ind w:left="360"/>
      </w:pPr>
      <w:r w:rsidRPr="00D3768F">
        <w:t xml:space="preserve">In a titration, what volume of 4.65 M </w:t>
      </w:r>
      <w:proofErr w:type="gramStart"/>
      <w:r w:rsidRPr="00D3768F">
        <w:t>Ba(</w:t>
      </w:r>
      <w:proofErr w:type="gramEnd"/>
      <w:r w:rsidRPr="00D3768F">
        <w:t>OH)</w:t>
      </w:r>
      <w:r w:rsidRPr="00D3768F">
        <w:rPr>
          <w:vertAlign w:val="subscript"/>
        </w:rPr>
        <w:t>2</w:t>
      </w:r>
      <w:r w:rsidRPr="00D3768F">
        <w:t xml:space="preserve"> is needed to neutralize 90.65 mL of 1.80 M HNO</w:t>
      </w:r>
      <w:r w:rsidRPr="00D3768F">
        <w:rPr>
          <w:vertAlign w:val="subscript"/>
        </w:rPr>
        <w:t>3</w:t>
      </w:r>
      <w:r w:rsidRPr="00D3768F">
        <w:t>?</w:t>
      </w:r>
    </w:p>
    <w:p w:rsidR="00D3768F" w:rsidRDefault="00D3768F" w:rsidP="00D3768F">
      <w:pPr>
        <w:ind w:left="360"/>
      </w:pPr>
    </w:p>
    <w:p w:rsidR="00D3768F" w:rsidRDefault="00D3768F" w:rsidP="00D3768F">
      <w:pPr>
        <w:ind w:left="360"/>
      </w:pPr>
      <w:r>
        <w:t>Example #3:</w:t>
      </w:r>
    </w:p>
    <w:p w:rsidR="00000000" w:rsidRPr="00D3768F" w:rsidRDefault="00D3768F" w:rsidP="00D3768F">
      <w:pPr>
        <w:ind w:left="360"/>
      </w:pPr>
      <w:r w:rsidRPr="00D3768F">
        <w:t xml:space="preserve">50.0 mL of an unknown concentration of </w:t>
      </w:r>
      <w:proofErr w:type="spellStart"/>
      <w:r w:rsidRPr="00D3768F">
        <w:t>LiOH</w:t>
      </w:r>
      <w:proofErr w:type="spellEnd"/>
      <w:r w:rsidRPr="00D3768F">
        <w:t xml:space="preserve"> solution is placed in an Erlenmeyer flask. The </w:t>
      </w:r>
      <w:proofErr w:type="spellStart"/>
      <w:r w:rsidRPr="00D3768F">
        <w:t>LiOH</w:t>
      </w:r>
      <w:proofErr w:type="spellEnd"/>
      <w:r w:rsidRPr="00D3768F">
        <w:t xml:space="preserve"> solution is titrated with 0.57 M </w:t>
      </w:r>
      <w:proofErr w:type="spellStart"/>
      <w:r w:rsidRPr="00D3768F">
        <w:t>HCl</w:t>
      </w:r>
      <w:proofErr w:type="spellEnd"/>
      <w:r w:rsidRPr="00D3768F">
        <w:t xml:space="preserve">. </w:t>
      </w:r>
      <w:r>
        <w:t xml:space="preserve"> </w:t>
      </w:r>
      <w:r w:rsidRPr="00D3768F">
        <w:t xml:space="preserve">Based on the information in the graph, what is the molarity of the initial </w:t>
      </w:r>
      <w:proofErr w:type="spellStart"/>
      <w:r w:rsidRPr="00D3768F">
        <w:t>LiOH</w:t>
      </w:r>
      <w:proofErr w:type="spellEnd"/>
      <w:r w:rsidRPr="00D3768F">
        <w:t xml:space="preserve"> solution?</w:t>
      </w:r>
    </w:p>
    <w:p w:rsidR="00D3768F" w:rsidRPr="00D3768F" w:rsidRDefault="00D3768F" w:rsidP="00D3768F">
      <w:pPr>
        <w:ind w:left="360"/>
        <w:jc w:val="center"/>
      </w:pPr>
      <w:bookmarkStart w:id="0" w:name="_GoBack"/>
      <w:r w:rsidRPr="00D3768F">
        <w:drawing>
          <wp:inline distT="0" distB="0" distL="0" distR="0" wp14:anchorId="22D78C4B" wp14:editId="422DEF90">
            <wp:extent cx="2171700" cy="1786333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E755AB" w:rsidRDefault="00D3768F"/>
    <w:sectPr w:rsidR="00E7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1C8C"/>
    <w:multiLevelType w:val="hybridMultilevel"/>
    <w:tmpl w:val="D2020E0C"/>
    <w:lvl w:ilvl="0" w:tplc="49245C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E818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781A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98AE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643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8DE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65C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9864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428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300A2F"/>
    <w:multiLevelType w:val="hybridMultilevel"/>
    <w:tmpl w:val="9EB056D4"/>
    <w:lvl w:ilvl="0" w:tplc="93BAAF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697E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493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6D5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2ACB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6DF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44E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6C7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0F8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8F"/>
    <w:rsid w:val="001E0C8F"/>
    <w:rsid w:val="00C01587"/>
    <w:rsid w:val="00D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Round Rock ISD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e139310</dc:creator>
  <cp:lastModifiedBy>e139310</cp:lastModifiedBy>
  <cp:revision>1</cp:revision>
  <dcterms:created xsi:type="dcterms:W3CDTF">2018-04-21T21:43:00Z</dcterms:created>
  <dcterms:modified xsi:type="dcterms:W3CDTF">2018-04-21T21:44:00Z</dcterms:modified>
</cp:coreProperties>
</file>