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xygen" w:cs="Oxygen" w:eastAsia="Oxygen" w:hAnsi="Oxygen"/>
          <w:b w:val="1"/>
          <w:sz w:val="48"/>
          <w:szCs w:val="48"/>
          <w:u w:val="single"/>
        </w:rPr>
      </w:pPr>
      <w:r w:rsidDel="00000000" w:rsidR="00000000" w:rsidRPr="00000000">
        <w:rPr>
          <w:rFonts w:ascii="Oxygen" w:cs="Oxygen" w:eastAsia="Oxygen" w:hAnsi="Oxygen"/>
          <w:b w:val="1"/>
          <w:sz w:val="48"/>
          <w:szCs w:val="48"/>
          <w:u w:val="single"/>
          <w:rtl w:val="0"/>
        </w:rPr>
        <w:t xml:space="preserve">Unit 5 Exam Review: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xygen" w:cs="Oxygen" w:eastAsia="Oxygen" w:hAnsi="Oxygen"/>
          <w:b w:val="1"/>
          <w:sz w:val="48"/>
          <w:szCs w:val="48"/>
          <w:u w:val="single"/>
        </w:rPr>
      </w:pPr>
      <w:r w:rsidDel="00000000" w:rsidR="00000000" w:rsidRPr="00000000">
        <w:rPr>
          <w:rFonts w:ascii="Oxygen" w:cs="Oxygen" w:eastAsia="Oxygen" w:hAnsi="Oxygen"/>
          <w:b w:val="1"/>
          <w:sz w:val="48"/>
          <w:szCs w:val="48"/>
          <w:u w:val="single"/>
          <w:rtl w:val="0"/>
        </w:rPr>
        <w:t xml:space="preserve">Bonding and Intermolecular Forces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xygen" w:cs="Oxygen" w:eastAsia="Oxygen" w:hAnsi="Oxyge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xygen" w:cs="Oxygen" w:eastAsia="Oxygen" w:hAnsi="Oxygen"/>
          <w:b w:val="1"/>
          <w:sz w:val="48"/>
          <w:szCs w:val="48"/>
        </w:rPr>
      </w:pPr>
      <w:r w:rsidDel="00000000" w:rsidR="00000000" w:rsidRPr="00000000">
        <w:rPr>
          <w:rFonts w:ascii="Oxygen" w:cs="Oxygen" w:eastAsia="Oxygen" w:hAnsi="Oxygen"/>
          <w:b w:val="1"/>
          <w:sz w:val="48"/>
          <w:szCs w:val="48"/>
          <w:rtl w:val="0"/>
        </w:rPr>
        <w:t xml:space="preserve">Quizizz.com Multiple Choice Reviews: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xygen" w:cs="Oxygen" w:eastAsia="Oxygen" w:hAnsi="Oxygen"/>
          <w:sz w:val="48"/>
          <w:szCs w:val="48"/>
        </w:rPr>
      </w:pPr>
      <w:hyperlink r:id="rId5">
        <w:r w:rsidDel="00000000" w:rsidR="00000000" w:rsidRPr="00000000">
          <w:rPr>
            <w:rFonts w:ascii="Oxygen" w:cs="Oxygen" w:eastAsia="Oxygen" w:hAnsi="Oxygen"/>
            <w:color w:val="1155cc"/>
            <w:sz w:val="48"/>
            <w:szCs w:val="48"/>
            <w:u w:val="single"/>
            <w:rtl w:val="0"/>
          </w:rPr>
          <w:t xml:space="preserve">Unit 5 Day 1 Multiple Choice Exam Review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xygen" w:cs="Oxygen" w:eastAsia="Oxygen" w:hAnsi="Oxyge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xygen" w:cs="Oxygen" w:eastAsia="Oxygen" w:hAnsi="Oxygen"/>
          <w:sz w:val="48"/>
          <w:szCs w:val="48"/>
        </w:rPr>
      </w:pPr>
      <w:hyperlink r:id="rId6">
        <w:r w:rsidDel="00000000" w:rsidR="00000000" w:rsidRPr="00000000">
          <w:rPr>
            <w:rFonts w:ascii="Oxygen" w:cs="Oxygen" w:eastAsia="Oxygen" w:hAnsi="Oxygen"/>
            <w:color w:val="1155cc"/>
            <w:sz w:val="48"/>
            <w:szCs w:val="48"/>
            <w:u w:val="single"/>
            <w:rtl w:val="0"/>
          </w:rPr>
          <w:t xml:space="preserve">Unit 5 Days 2 Multiple Choice Exam Review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xygen" w:cs="Oxygen" w:eastAsia="Oxygen" w:hAnsi="Oxyge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xygen" w:cs="Oxygen" w:eastAsia="Oxygen" w:hAnsi="Oxygen"/>
          <w:sz w:val="48"/>
          <w:szCs w:val="48"/>
        </w:rPr>
      </w:pPr>
      <w:hyperlink r:id="rId7">
        <w:r w:rsidDel="00000000" w:rsidR="00000000" w:rsidRPr="00000000">
          <w:rPr>
            <w:rFonts w:ascii="Oxygen" w:cs="Oxygen" w:eastAsia="Oxygen" w:hAnsi="Oxygen"/>
            <w:color w:val="1155cc"/>
            <w:sz w:val="48"/>
            <w:szCs w:val="48"/>
            <w:u w:val="single"/>
            <w:rtl w:val="0"/>
          </w:rPr>
          <w:t xml:space="preserve">Unit 5 Day 3 Multiple Choice Exam Review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xygen" w:cs="Oxygen" w:eastAsia="Oxygen" w:hAnsi="Oxyge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xygen" w:cs="Oxygen" w:eastAsia="Oxygen" w:hAnsi="Oxygen"/>
          <w:sz w:val="48"/>
          <w:szCs w:val="48"/>
        </w:rPr>
      </w:pPr>
      <w:hyperlink r:id="rId8">
        <w:r w:rsidDel="00000000" w:rsidR="00000000" w:rsidRPr="00000000">
          <w:rPr>
            <w:rFonts w:ascii="Oxygen" w:cs="Oxygen" w:eastAsia="Oxygen" w:hAnsi="Oxygen"/>
            <w:color w:val="1155cc"/>
            <w:sz w:val="48"/>
            <w:szCs w:val="48"/>
            <w:u w:val="single"/>
            <w:rtl w:val="0"/>
          </w:rPr>
          <w:t xml:space="preserve">Unit 5 Day 4 Multiple Choice Exam Review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xygen" w:cs="Oxygen" w:eastAsia="Oxygen" w:hAnsi="Oxyge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xygen" w:cs="Oxygen" w:eastAsia="Oxygen" w:hAnsi="Oxygen"/>
          <w:sz w:val="48"/>
          <w:szCs w:val="48"/>
        </w:rPr>
      </w:pPr>
      <w:hyperlink r:id="rId9">
        <w:r w:rsidDel="00000000" w:rsidR="00000000" w:rsidRPr="00000000">
          <w:rPr>
            <w:rFonts w:ascii="Oxygen" w:cs="Oxygen" w:eastAsia="Oxygen" w:hAnsi="Oxygen"/>
            <w:color w:val="1155cc"/>
            <w:sz w:val="48"/>
            <w:szCs w:val="48"/>
            <w:u w:val="single"/>
            <w:rtl w:val="0"/>
          </w:rPr>
          <w:t xml:space="preserve">Unit 5 Day 5 Multiple Choice Exam Review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xygen" w:cs="Oxygen" w:eastAsia="Oxygen" w:hAnsi="Oxyge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xygen" w:cs="Oxygen" w:eastAsia="Oxygen" w:hAnsi="Oxygen"/>
          <w:b w:val="1"/>
          <w:sz w:val="48"/>
          <w:szCs w:val="48"/>
        </w:rPr>
      </w:pPr>
      <w:r w:rsidDel="00000000" w:rsidR="00000000" w:rsidRPr="00000000">
        <w:rPr>
          <w:rFonts w:ascii="Oxygen" w:cs="Oxygen" w:eastAsia="Oxygen" w:hAnsi="Oxygen"/>
          <w:b w:val="1"/>
          <w:sz w:val="48"/>
          <w:szCs w:val="48"/>
          <w:rtl w:val="0"/>
        </w:rPr>
        <w:t xml:space="preserve">YouTube Free Response Reviews: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xygen" w:cs="Oxygen" w:eastAsia="Oxygen" w:hAnsi="Oxygen"/>
          <w:sz w:val="48"/>
          <w:szCs w:val="48"/>
        </w:rPr>
      </w:pPr>
      <w:hyperlink r:id="rId10">
        <w:r w:rsidDel="00000000" w:rsidR="00000000" w:rsidRPr="00000000">
          <w:rPr>
            <w:rFonts w:ascii="Oxygen" w:cs="Oxygen" w:eastAsia="Oxygen" w:hAnsi="Oxygen"/>
            <w:color w:val="1155cc"/>
            <w:sz w:val="48"/>
            <w:szCs w:val="48"/>
            <w:u w:val="single"/>
            <w:rtl w:val="0"/>
          </w:rPr>
          <w:t xml:space="preserve">Boylan Video Practice #1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xygen" w:cs="Oxygen" w:eastAsia="Oxygen" w:hAnsi="Oxygen"/>
          <w:sz w:val="48"/>
          <w:szCs w:val="48"/>
        </w:rPr>
      </w:pPr>
      <w:hyperlink r:id="rId11">
        <w:r w:rsidDel="00000000" w:rsidR="00000000" w:rsidRPr="00000000">
          <w:rPr>
            <w:rFonts w:ascii="Oxygen" w:cs="Oxygen" w:eastAsia="Oxygen" w:hAnsi="Oxygen"/>
            <w:color w:val="1155cc"/>
            <w:sz w:val="48"/>
            <w:szCs w:val="48"/>
            <w:u w:val="single"/>
            <w:rtl w:val="0"/>
          </w:rPr>
          <w:t xml:space="preserve">Boylan Video Practice #2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Oxyge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www.youtube.com/watch?v=mjUyGW2h4cs" TargetMode="External"/><Relationship Id="rId10" Type="http://schemas.openxmlformats.org/officeDocument/2006/relationships/hyperlink" Target="https://www.youtube.com/watch?v=HRW1PJ5eqEM" TargetMode="External"/><Relationship Id="rId9" Type="http://schemas.openxmlformats.org/officeDocument/2006/relationships/hyperlink" Target="https://quizizz.com/admin/quiz/5644b117643020ee089aaae2" TargetMode="External"/><Relationship Id="rId5" Type="http://schemas.openxmlformats.org/officeDocument/2006/relationships/hyperlink" Target="https://quizizz.com/admin/quiz/5643e8f290bb7cf53a62aba6" TargetMode="External"/><Relationship Id="rId6" Type="http://schemas.openxmlformats.org/officeDocument/2006/relationships/hyperlink" Target="https://quizizz.com/admin/quiz/5643fd6590bb7cf53a62b3ad" TargetMode="External"/><Relationship Id="rId7" Type="http://schemas.openxmlformats.org/officeDocument/2006/relationships/hyperlink" Target="https://quizizz.com/admin/quiz/564414fc0ab65cf43ac95a29" TargetMode="External"/><Relationship Id="rId8" Type="http://schemas.openxmlformats.org/officeDocument/2006/relationships/hyperlink" Target="https://quizizz.com/admin/quiz/56449dfa643020ee0899e3c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xygen-regular.ttf"/><Relationship Id="rId2" Type="http://schemas.openxmlformats.org/officeDocument/2006/relationships/font" Target="fonts/Oxygen-bold.ttf"/></Relationships>
</file>